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282" w:rsidRDefault="00DD7282" w:rsidP="00DD72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282" w:rsidRDefault="00DD7282" w:rsidP="00DD7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D7282" w:rsidRDefault="00DD7282" w:rsidP="00DD72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D7282" w:rsidRDefault="00DD7282" w:rsidP="00DD728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D7282" w:rsidRDefault="00DD7282" w:rsidP="00DD7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D7282" w:rsidRDefault="00DD7282" w:rsidP="00DD72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DD7282" w:rsidRDefault="00DD7282" w:rsidP="00DD72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132-18-8/1712</w:t>
      </w:r>
    </w:p>
    <w:p w:rsidR="00526F76" w:rsidRPr="00097D11" w:rsidRDefault="00DD7282" w:rsidP="00DD72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D7282" w:rsidRDefault="00DD7282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FC6A3B" w:rsidRDefault="00FC6A3B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призначення </w:t>
      </w:r>
      <w:r w:rsidR="00D81253">
        <w:rPr>
          <w:rFonts w:ascii="Times New Roman" w:hAnsi="Times New Roman" w:cs="Times New Roman"/>
          <w:b/>
          <w:sz w:val="28"/>
          <w:szCs w:val="28"/>
          <w:lang w:val="uk-UA"/>
        </w:rPr>
        <w:t>ТОВ «Птахівничий комплекс «Веремій»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F1B21" w:rsidRDefault="00526F76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6C0B11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еруючись пунктом 3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землі від 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BD2966" w:rsidRDefault="00526F76" w:rsidP="00C5474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BD2966" w:rsidRDefault="008F1B21" w:rsidP="00A272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2,5,9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,11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C0B1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6C0B11">
        <w:rPr>
          <w:rFonts w:ascii="Times New Roman" w:hAnsi="Times New Roman" w:cs="Times New Roman"/>
          <w:sz w:val="28"/>
          <w:szCs w:val="28"/>
          <w:lang w:val="uk-UA"/>
        </w:rPr>
        <w:t>11,1250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ТОВ «Птахівничий комплекс «Веремій»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D81253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D81253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30 січня 2012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року, 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за реєстраційним номером 05234816400445</w:t>
      </w:r>
      <w:r w:rsidR="006C0B1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866408" w:rsidRDefault="00866408" w:rsidP="00A272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D296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C07E4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07E4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07E4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0B11">
        <w:rPr>
          <w:rFonts w:ascii="Times New Roman" w:hAnsi="Times New Roman" w:cs="Times New Roman"/>
          <w:sz w:val="28"/>
          <w:szCs w:val="28"/>
          <w:lang w:val="uk-UA"/>
        </w:rPr>
        <w:t>001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C0B11">
        <w:rPr>
          <w:rFonts w:ascii="Times New Roman" w:hAnsi="Times New Roman" w:cs="Times New Roman"/>
          <w:sz w:val="28"/>
          <w:szCs w:val="28"/>
          <w:lang w:val="uk-UA"/>
        </w:rPr>
        <w:t>11,1250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7E43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</w:t>
      </w:r>
      <w:r w:rsidR="00C07E4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 w:rsidR="00C07E43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, розмір орендної плати встановити на рівні 12% від нормативної грошової оцінки земельної ділянки в рік.</w:t>
      </w:r>
    </w:p>
    <w:p w:rsidR="00526F76" w:rsidRDefault="00551C61" w:rsidP="00A272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526F76">
        <w:rPr>
          <w:rFonts w:ascii="Times New Roman" w:hAnsi="Times New Roman" w:cs="Times New Roman"/>
          <w:sz w:val="28"/>
          <w:szCs w:val="28"/>
        </w:rPr>
        <w:t>нтроль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D7282" w:rsidRDefault="00DD7282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BD2966" w:rsidRDefault="00BD296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BD296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BD2966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r w:rsidR="00526F7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BD2966">
        <w:rPr>
          <w:rFonts w:ascii="Times New Roman" w:hAnsi="Times New Roman" w:cs="Times New Roman"/>
          <w:b/>
          <w:sz w:val="28"/>
          <w:szCs w:val="28"/>
        </w:rPr>
        <w:t>С.</w:t>
      </w:r>
      <w:r w:rsidR="00C54744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RPr="00BD2966" w:rsidSect="00C07E43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86E" w:rsidRDefault="0034486E" w:rsidP="00C21C61">
      <w:pPr>
        <w:spacing w:after="0" w:line="240" w:lineRule="auto"/>
      </w:pPr>
      <w:r>
        <w:separator/>
      </w:r>
    </w:p>
  </w:endnote>
  <w:endnote w:type="continuationSeparator" w:id="0">
    <w:p w:rsidR="0034486E" w:rsidRDefault="0034486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86E" w:rsidRDefault="0034486E" w:rsidP="00C21C61">
      <w:pPr>
        <w:spacing w:after="0" w:line="240" w:lineRule="auto"/>
      </w:pPr>
      <w:r>
        <w:separator/>
      </w:r>
    </w:p>
  </w:footnote>
  <w:footnote w:type="continuationSeparator" w:id="0">
    <w:p w:rsidR="0034486E" w:rsidRDefault="0034486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6133B"/>
    <w:rsid w:val="00080C58"/>
    <w:rsid w:val="00083881"/>
    <w:rsid w:val="000B644F"/>
    <w:rsid w:val="00112F3B"/>
    <w:rsid w:val="0017400C"/>
    <w:rsid w:val="001914D6"/>
    <w:rsid w:val="001E08A1"/>
    <w:rsid w:val="00216C81"/>
    <w:rsid w:val="00267980"/>
    <w:rsid w:val="002B61E6"/>
    <w:rsid w:val="002E12AD"/>
    <w:rsid w:val="003208B6"/>
    <w:rsid w:val="00321050"/>
    <w:rsid w:val="0033256C"/>
    <w:rsid w:val="0034486E"/>
    <w:rsid w:val="00347F6F"/>
    <w:rsid w:val="003C2A68"/>
    <w:rsid w:val="0042597F"/>
    <w:rsid w:val="00444624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696038"/>
    <w:rsid w:val="006C0B11"/>
    <w:rsid w:val="006C1DA9"/>
    <w:rsid w:val="007812A7"/>
    <w:rsid w:val="007E2E55"/>
    <w:rsid w:val="00844AF7"/>
    <w:rsid w:val="0086396B"/>
    <w:rsid w:val="00866408"/>
    <w:rsid w:val="008F1B21"/>
    <w:rsid w:val="0090114A"/>
    <w:rsid w:val="00921FE0"/>
    <w:rsid w:val="00953759"/>
    <w:rsid w:val="00966E62"/>
    <w:rsid w:val="00977267"/>
    <w:rsid w:val="009855FB"/>
    <w:rsid w:val="00993A5F"/>
    <w:rsid w:val="00A06173"/>
    <w:rsid w:val="00A11426"/>
    <w:rsid w:val="00A272F0"/>
    <w:rsid w:val="00A57D5D"/>
    <w:rsid w:val="00A93B0B"/>
    <w:rsid w:val="00B7430C"/>
    <w:rsid w:val="00B75C3A"/>
    <w:rsid w:val="00BB47B3"/>
    <w:rsid w:val="00BD2966"/>
    <w:rsid w:val="00C07E43"/>
    <w:rsid w:val="00C21C61"/>
    <w:rsid w:val="00C2332B"/>
    <w:rsid w:val="00C450DC"/>
    <w:rsid w:val="00C54744"/>
    <w:rsid w:val="00C77A06"/>
    <w:rsid w:val="00C94A6A"/>
    <w:rsid w:val="00CB726D"/>
    <w:rsid w:val="00CC0685"/>
    <w:rsid w:val="00CE7712"/>
    <w:rsid w:val="00D77F93"/>
    <w:rsid w:val="00D81253"/>
    <w:rsid w:val="00DD7282"/>
    <w:rsid w:val="00E23C1E"/>
    <w:rsid w:val="00F0087C"/>
    <w:rsid w:val="00F6681F"/>
    <w:rsid w:val="00F7180D"/>
    <w:rsid w:val="00F84CDA"/>
    <w:rsid w:val="00F93443"/>
    <w:rsid w:val="00FB3C77"/>
    <w:rsid w:val="00FC314C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4E05D-FE5B-4349-95A3-29AC26652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2021-10-20T05:22:00Z</cp:lastPrinted>
  <dcterms:created xsi:type="dcterms:W3CDTF">2021-10-20T05:16:00Z</dcterms:created>
  <dcterms:modified xsi:type="dcterms:W3CDTF">2021-10-29T09:23:00Z</dcterms:modified>
</cp:coreProperties>
</file>